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DD32E" w14:textId="77777777" w:rsidR="003C4BB2" w:rsidRDefault="003C4BB2" w:rsidP="003C4BB2">
      <w:pPr>
        <w:pStyle w:val="Heading6"/>
        <w:jc w:val="center"/>
        <w:rPr>
          <w:rStyle w:val="Strong"/>
          <w:b/>
          <w:bCs/>
          <w:color w:val="000000"/>
          <w:sz w:val="28"/>
          <w:szCs w:val="28"/>
        </w:rPr>
      </w:pPr>
      <w:r w:rsidRPr="003C4BB2">
        <w:rPr>
          <w:rStyle w:val="Strong"/>
          <w:b/>
          <w:bCs/>
          <w:color w:val="000000"/>
          <w:sz w:val="28"/>
          <w:szCs w:val="28"/>
        </w:rPr>
        <w:t xml:space="preserve">ПОВИК ЗА УЧЕСТВО ВО МЛАДИНСКИ ФОРУМ, СКОПЈЕ </w:t>
      </w:r>
    </w:p>
    <w:p w14:paraId="458227B3" w14:textId="286C3EB1" w:rsidR="003C4BB2" w:rsidRPr="003C4BB2" w:rsidRDefault="003C4BB2" w:rsidP="003C4BB2">
      <w:pPr>
        <w:pStyle w:val="Heading6"/>
        <w:jc w:val="center"/>
        <w:rPr>
          <w:sz w:val="28"/>
          <w:szCs w:val="28"/>
        </w:rPr>
      </w:pPr>
      <w:r w:rsidRPr="003C4BB2">
        <w:rPr>
          <w:rStyle w:val="Strong"/>
          <w:b/>
          <w:bCs/>
          <w:color w:val="000000"/>
          <w:sz w:val="28"/>
          <w:szCs w:val="28"/>
        </w:rPr>
        <w:t>14-15 Декември 2022</w:t>
      </w:r>
    </w:p>
    <w:p w14:paraId="4CA7A0C2" w14:textId="139A7E0F" w:rsidR="003C4BB2" w:rsidRPr="003C4BB2" w:rsidRDefault="003C4BB2" w:rsidP="003C4BB2">
      <w:pPr>
        <w:spacing w:before="100" w:beforeAutospacing="1" w:after="100" w:afterAutospacing="1" w:line="240" w:lineRule="auto"/>
        <w:outlineLvl w:val="5"/>
        <w:rPr>
          <w:rFonts w:ascii="Times New Roman" w:eastAsia="Times New Roman" w:hAnsi="Times New Roman" w:cs="Times New Roman"/>
          <w:kern w:val="0"/>
          <w:sz w:val="24"/>
          <w:szCs w:val="24"/>
          <w14:ligatures w14:val="none"/>
        </w:rPr>
      </w:pPr>
      <w:r w:rsidRPr="003C4BB2">
        <w:rPr>
          <w:rFonts w:ascii="Times New Roman" w:eastAsia="Times New Roman" w:hAnsi="Times New Roman" w:cs="Times New Roman"/>
          <w:color w:val="000000"/>
          <w:kern w:val="0"/>
          <w:sz w:val="24"/>
          <w:szCs w:val="24"/>
          <w14:ligatures w14:val="none"/>
        </w:rPr>
        <w:t>КОНЕКТ (</w:t>
      </w:r>
      <w:hyperlink r:id="rId5" w:history="1">
        <w:r w:rsidRPr="003C4BB2">
          <w:rPr>
            <w:rFonts w:ascii="Times New Roman" w:eastAsia="Times New Roman" w:hAnsi="Times New Roman" w:cs="Times New Roman"/>
            <w:color w:val="0000FF"/>
            <w:kern w:val="0"/>
            <w:sz w:val="24"/>
            <w:szCs w:val="24"/>
            <w:u w:val="single"/>
            <w14:ligatures w14:val="none"/>
          </w:rPr>
          <w:t>CONNEKT</w:t>
        </w:r>
      </w:hyperlink>
      <w:r w:rsidRPr="003C4BB2">
        <w:rPr>
          <w:rFonts w:ascii="Times New Roman" w:eastAsia="Times New Roman" w:hAnsi="Times New Roman" w:cs="Times New Roman"/>
          <w:color w:val="000000"/>
          <w:kern w:val="0"/>
          <w:sz w:val="24"/>
          <w:szCs w:val="24"/>
          <w14:ligatures w14:val="none"/>
        </w:rPr>
        <w:t>) (Контекст на насилен екстремизам во општествата на МЕНА и на Балканот) е истражувачки проект финансиран од ЕУ Хоризонт 2020 кој истражува двигателите на радикализацијата и насилниот екстремизам кај младите лица на возраст од 12 до 30 години во осум земји: Босна и Херцеговина, Бугарија, Египет, Јордан, Косово, Мароко, Север Македонија и Тунис.</w:t>
      </w:r>
      <w:r w:rsidRPr="003C4BB2">
        <w:rPr>
          <w:rFonts w:ascii="Times New Roman" w:eastAsia="Times New Roman" w:hAnsi="Times New Roman" w:cs="Times New Roman"/>
          <w:kern w:val="0"/>
          <w:sz w:val="24"/>
          <w:szCs w:val="24"/>
          <w14:ligatures w14:val="none"/>
        </w:rPr>
        <w:br/>
      </w:r>
      <w:r w:rsidRPr="003C4BB2">
        <w:rPr>
          <w:rFonts w:ascii="Times New Roman" w:eastAsia="Times New Roman" w:hAnsi="Times New Roman" w:cs="Times New Roman"/>
          <w:color w:val="000000"/>
          <w:kern w:val="0"/>
          <w:sz w:val="24"/>
          <w:szCs w:val="24"/>
          <w14:ligatures w14:val="none"/>
        </w:rPr>
        <w:t xml:space="preserve">На 13-14 декември 2022 година, </w:t>
      </w:r>
      <w:hyperlink r:id="rId6" w:history="1">
        <w:r w:rsidRPr="003C4BB2">
          <w:rPr>
            <w:rFonts w:ascii="Times New Roman" w:eastAsia="Times New Roman" w:hAnsi="Times New Roman" w:cs="Times New Roman"/>
            <w:color w:val="0000FF"/>
            <w:kern w:val="0"/>
            <w:sz w:val="24"/>
            <w:szCs w:val="24"/>
            <w:u w:val="single"/>
            <w14:ligatures w14:val="none"/>
          </w:rPr>
          <w:t>CONNEKT</w:t>
        </w:r>
      </w:hyperlink>
      <w:r w:rsidRPr="003C4BB2">
        <w:rPr>
          <w:rFonts w:ascii="Times New Roman" w:eastAsia="Times New Roman" w:hAnsi="Times New Roman" w:cs="Times New Roman"/>
          <w:color w:val="000000"/>
          <w:kern w:val="0"/>
          <w:sz w:val="24"/>
          <w:szCs w:val="24"/>
          <w14:ligatures w14:val="none"/>
        </w:rPr>
        <w:t xml:space="preserve"> организира Крос-регионален Младински форум за насилен екстремизам во Скопје, Северна Македонија. Домаќин е Исламскиот младински форум (IYF), а овој собир ќе се насочи на улогата на младите во рамките на насилниот екстремизам и преку иновативна динамична методологија ќе ги ангажира младите во создавањето на превентивни мерки. Ќе се состанат сите членови на Конзорциумот со 16 млади луѓе (по двајца млади од секоја држава) така ќе се промовираат ставовите на младите во областа на превенцијата.</w:t>
      </w:r>
      <w:r w:rsidRPr="003C4BB2">
        <w:rPr>
          <w:rFonts w:ascii="Times New Roman" w:eastAsia="Times New Roman" w:hAnsi="Times New Roman" w:cs="Times New Roman"/>
          <w:kern w:val="0"/>
          <w:sz w:val="24"/>
          <w:szCs w:val="24"/>
          <w14:ligatures w14:val="none"/>
        </w:rPr>
        <w:br/>
      </w:r>
      <w:r w:rsidRPr="003C4BB2">
        <w:rPr>
          <w:rFonts w:ascii="Times New Roman" w:eastAsia="Times New Roman" w:hAnsi="Times New Roman" w:cs="Times New Roman"/>
          <w:color w:val="000000"/>
          <w:kern w:val="0"/>
          <w:sz w:val="24"/>
          <w:szCs w:val="24"/>
          <w14:ligatures w14:val="none"/>
        </w:rPr>
        <w:t>Во текот на сите фази од истражувањето, КОНЕКТ ги поставува младите како релевантен легитимен глас во разбирањето на феноменот насилен екстремизам и конструирање превентивни стратегии, наместо како пасивни субјекти кои можат потенцијално да се радикализираат и како мети на превенција. Крос-регионалниот младински форум се обидува да зближи различна група млади луѓе ангажирани во нивните заедници да развиваат креативни и иновативни идеи и стратегии за превенција од насилен екстремизам. Вклучувањето на младинските погледи во дискусијата за превентивните мерки, покрај зајакнувањето на младите луѓе, ќе придонесат за квалитетот и присвојувањето на резултатите.</w:t>
      </w:r>
    </w:p>
    <w:p w14:paraId="55CF014D" w14:textId="77777777" w:rsidR="003C4BB2" w:rsidRPr="003C4BB2" w:rsidRDefault="003C4BB2" w:rsidP="003C4BB2">
      <w:pPr>
        <w:spacing w:before="100" w:beforeAutospacing="1" w:after="100" w:afterAutospacing="1" w:line="240" w:lineRule="auto"/>
        <w:outlineLvl w:val="5"/>
        <w:rPr>
          <w:rFonts w:ascii="Times New Roman" w:eastAsia="Times New Roman" w:hAnsi="Times New Roman" w:cs="Times New Roman"/>
          <w:kern w:val="0"/>
          <w:sz w:val="24"/>
          <w:szCs w:val="24"/>
          <w14:ligatures w14:val="none"/>
        </w:rPr>
      </w:pPr>
      <w:r w:rsidRPr="003C4BB2">
        <w:rPr>
          <w:rFonts w:ascii="Times New Roman" w:eastAsia="Times New Roman" w:hAnsi="Times New Roman" w:cs="Times New Roman"/>
          <w:color w:val="000000"/>
          <w:kern w:val="0"/>
          <w:sz w:val="24"/>
          <w:szCs w:val="24"/>
          <w14:ligatures w14:val="none"/>
        </w:rPr>
        <w:t>ИНДИКАЦИИ ЗА ТИМОВИ НА ЗЕМЈИТЕ:</w:t>
      </w:r>
      <w:r w:rsidRPr="003C4BB2">
        <w:rPr>
          <w:rFonts w:ascii="Times New Roman" w:eastAsia="Times New Roman" w:hAnsi="Times New Roman" w:cs="Times New Roman"/>
          <w:color w:val="000000"/>
          <w:kern w:val="0"/>
          <w:sz w:val="24"/>
          <w:szCs w:val="24"/>
          <w14:ligatures w14:val="none"/>
        </w:rPr>
        <w:br/>
        <w:t>AUC, Египет; ГФП, Јордан; JFRC, Тунис; UMI, Мароко; УНСА, Босна и Херцеговина; КИПРЕД, Косово; МАНУ, Северна Македонија; ЦСД, Бугарија</w:t>
      </w:r>
    </w:p>
    <w:p w14:paraId="0171C41D" w14:textId="77777777" w:rsidR="003C4BB2" w:rsidRPr="003C4BB2" w:rsidRDefault="003C4BB2" w:rsidP="003C4BB2">
      <w:pPr>
        <w:spacing w:before="100" w:beforeAutospacing="1" w:after="100" w:afterAutospacing="1" w:line="240" w:lineRule="auto"/>
        <w:outlineLvl w:val="5"/>
        <w:rPr>
          <w:rFonts w:ascii="Times New Roman" w:eastAsia="Times New Roman" w:hAnsi="Times New Roman" w:cs="Times New Roman"/>
          <w:kern w:val="0"/>
          <w:sz w:val="24"/>
          <w:szCs w:val="24"/>
          <w14:ligatures w14:val="none"/>
        </w:rPr>
      </w:pPr>
      <w:r w:rsidRPr="003C4BB2">
        <w:rPr>
          <w:rFonts w:ascii="Times New Roman" w:eastAsia="Times New Roman" w:hAnsi="Times New Roman" w:cs="Times New Roman"/>
          <w:color w:val="000000"/>
          <w:kern w:val="0"/>
          <w:sz w:val="24"/>
          <w:szCs w:val="24"/>
          <w14:ligatures w14:val="none"/>
        </w:rPr>
        <w:t>Секој тим од земја треба да избере 2 млади учесници од различни географски области. Мора да се воспостави родова еднаквост. Предлагаме можноста за избор да биде внатрешен повик за апликации преку вашата веб-страница, социјалните медиуми или преку други канали.</w:t>
      </w:r>
    </w:p>
    <w:p w14:paraId="047D378C" w14:textId="77777777" w:rsidR="003C4BB2" w:rsidRPr="003C4BB2" w:rsidRDefault="003C4BB2" w:rsidP="003C4BB2">
      <w:pPr>
        <w:spacing w:before="100" w:beforeAutospacing="1" w:after="100" w:afterAutospacing="1" w:line="240" w:lineRule="auto"/>
        <w:outlineLvl w:val="5"/>
        <w:rPr>
          <w:rFonts w:ascii="Times New Roman" w:eastAsia="Times New Roman" w:hAnsi="Times New Roman" w:cs="Times New Roman"/>
          <w:kern w:val="0"/>
          <w:sz w:val="24"/>
          <w:szCs w:val="24"/>
          <w14:ligatures w14:val="none"/>
        </w:rPr>
      </w:pPr>
      <w:r w:rsidRPr="003C4BB2">
        <w:rPr>
          <w:rFonts w:ascii="Times New Roman" w:eastAsia="Times New Roman" w:hAnsi="Times New Roman" w:cs="Times New Roman"/>
          <w:color w:val="000000"/>
          <w:kern w:val="0"/>
          <w:sz w:val="24"/>
          <w:szCs w:val="24"/>
          <w14:ligatures w14:val="none"/>
        </w:rPr>
        <w:t>Исламскиот младински форум (IYF) во Скопје ќе ги покрие сите прифатливи трошоци поврзани со патување, сместување и престојот.</w:t>
      </w:r>
    </w:p>
    <w:p w14:paraId="52C8B360" w14:textId="77777777" w:rsidR="003C4BB2" w:rsidRPr="003C4BB2" w:rsidRDefault="003C4BB2" w:rsidP="003C4BB2">
      <w:pPr>
        <w:spacing w:before="100" w:beforeAutospacing="1" w:after="100" w:afterAutospacing="1" w:line="240" w:lineRule="auto"/>
        <w:outlineLvl w:val="5"/>
        <w:rPr>
          <w:rFonts w:ascii="Times New Roman" w:eastAsia="Times New Roman" w:hAnsi="Times New Roman" w:cs="Times New Roman"/>
          <w:kern w:val="0"/>
          <w:sz w:val="24"/>
          <w:szCs w:val="24"/>
          <w14:ligatures w14:val="none"/>
        </w:rPr>
      </w:pPr>
      <w:r w:rsidRPr="003C4BB2">
        <w:rPr>
          <w:rFonts w:ascii="Times New Roman" w:eastAsia="Times New Roman" w:hAnsi="Times New Roman" w:cs="Times New Roman"/>
          <w:color w:val="000000"/>
          <w:kern w:val="0"/>
          <w:sz w:val="24"/>
          <w:szCs w:val="24"/>
          <w14:ligatures w14:val="none"/>
        </w:rPr>
        <w:t>ПРОФИЛ НА МОЖНИТЕ УЧЕСНИЦИ:</w:t>
      </w:r>
    </w:p>
    <w:p w14:paraId="78965414" w14:textId="77777777" w:rsidR="003C4BB2" w:rsidRPr="003C4BB2" w:rsidRDefault="003C4BB2" w:rsidP="003C4BB2">
      <w:pPr>
        <w:numPr>
          <w:ilvl w:val="0"/>
          <w:numId w:val="1"/>
        </w:numPr>
        <w:spacing w:before="100" w:beforeAutospacing="1" w:after="100" w:afterAutospacing="1" w:line="240" w:lineRule="auto"/>
        <w:outlineLvl w:val="5"/>
        <w:rPr>
          <w:rFonts w:ascii="Times New Roman" w:eastAsia="Times New Roman" w:hAnsi="Times New Roman" w:cs="Times New Roman"/>
          <w:kern w:val="0"/>
          <w:sz w:val="24"/>
          <w:szCs w:val="24"/>
          <w14:ligatures w14:val="none"/>
        </w:rPr>
      </w:pPr>
      <w:r w:rsidRPr="003C4BB2">
        <w:rPr>
          <w:rFonts w:ascii="Times New Roman" w:eastAsia="Times New Roman" w:hAnsi="Times New Roman" w:cs="Times New Roman"/>
          <w:color w:val="000000"/>
          <w:kern w:val="0"/>
          <w:sz w:val="24"/>
          <w:szCs w:val="24"/>
          <w14:ligatures w14:val="none"/>
        </w:rPr>
        <w:t>Млад студент/активист/професионалец, на возраст меѓу 18 и 25 години.</w:t>
      </w:r>
    </w:p>
    <w:p w14:paraId="3A247AED" w14:textId="77777777" w:rsidR="003C4BB2" w:rsidRPr="003C4BB2" w:rsidRDefault="003C4BB2" w:rsidP="003C4BB2">
      <w:pPr>
        <w:numPr>
          <w:ilvl w:val="0"/>
          <w:numId w:val="1"/>
        </w:numPr>
        <w:spacing w:before="100" w:beforeAutospacing="1" w:after="100" w:afterAutospacing="1" w:line="240" w:lineRule="auto"/>
        <w:outlineLvl w:val="5"/>
        <w:rPr>
          <w:rFonts w:ascii="Times New Roman" w:eastAsia="Times New Roman" w:hAnsi="Times New Roman" w:cs="Times New Roman"/>
          <w:kern w:val="0"/>
          <w:sz w:val="24"/>
          <w:szCs w:val="24"/>
          <w14:ligatures w14:val="none"/>
        </w:rPr>
      </w:pPr>
      <w:r w:rsidRPr="003C4BB2">
        <w:rPr>
          <w:rFonts w:ascii="Times New Roman" w:eastAsia="Times New Roman" w:hAnsi="Times New Roman" w:cs="Times New Roman"/>
          <w:color w:val="000000"/>
          <w:kern w:val="0"/>
          <w:sz w:val="24"/>
          <w:szCs w:val="24"/>
          <w14:ligatures w14:val="none"/>
        </w:rPr>
        <w:t>Способни да го покажат својот ангажман во заедницата и/или искуство со работа со невладини организации, граѓанско општество итн.</w:t>
      </w:r>
    </w:p>
    <w:p w14:paraId="248CB316" w14:textId="77777777" w:rsidR="003C4BB2" w:rsidRPr="003C4BB2" w:rsidRDefault="003C4BB2" w:rsidP="003C4BB2">
      <w:pPr>
        <w:numPr>
          <w:ilvl w:val="0"/>
          <w:numId w:val="1"/>
        </w:numPr>
        <w:spacing w:before="100" w:beforeAutospacing="1" w:after="100" w:afterAutospacing="1" w:line="240" w:lineRule="auto"/>
        <w:outlineLvl w:val="5"/>
        <w:rPr>
          <w:rFonts w:ascii="Times New Roman" w:eastAsia="Times New Roman" w:hAnsi="Times New Roman" w:cs="Times New Roman"/>
          <w:kern w:val="0"/>
          <w:sz w:val="24"/>
          <w:szCs w:val="24"/>
          <w14:ligatures w14:val="none"/>
        </w:rPr>
      </w:pPr>
      <w:r w:rsidRPr="003C4BB2">
        <w:rPr>
          <w:rFonts w:ascii="Times New Roman" w:eastAsia="Times New Roman" w:hAnsi="Times New Roman" w:cs="Times New Roman"/>
          <w:color w:val="000000"/>
          <w:kern w:val="0"/>
          <w:sz w:val="24"/>
          <w:szCs w:val="24"/>
          <w14:ligatures w14:val="none"/>
        </w:rPr>
        <w:t>Подготвени за учење и размена на идеи со млади актери од различни земји.</w:t>
      </w:r>
    </w:p>
    <w:p w14:paraId="44BF166D" w14:textId="77777777" w:rsidR="003C4BB2" w:rsidRPr="003C4BB2" w:rsidRDefault="003C4BB2" w:rsidP="003C4BB2">
      <w:pPr>
        <w:numPr>
          <w:ilvl w:val="0"/>
          <w:numId w:val="1"/>
        </w:numPr>
        <w:spacing w:before="100" w:beforeAutospacing="1" w:after="100" w:afterAutospacing="1" w:line="240" w:lineRule="auto"/>
        <w:outlineLvl w:val="5"/>
        <w:rPr>
          <w:rFonts w:ascii="Times New Roman" w:eastAsia="Times New Roman" w:hAnsi="Times New Roman" w:cs="Times New Roman"/>
          <w:kern w:val="0"/>
          <w:sz w:val="24"/>
          <w:szCs w:val="24"/>
          <w14:ligatures w14:val="none"/>
        </w:rPr>
      </w:pPr>
      <w:r w:rsidRPr="003C4BB2">
        <w:rPr>
          <w:rFonts w:ascii="Times New Roman" w:eastAsia="Times New Roman" w:hAnsi="Times New Roman" w:cs="Times New Roman"/>
          <w:color w:val="000000"/>
          <w:kern w:val="0"/>
          <w:sz w:val="24"/>
          <w:szCs w:val="24"/>
          <w14:ligatures w14:val="none"/>
        </w:rPr>
        <w:t>Проактивен став и вештини за тимска работа.</w:t>
      </w:r>
    </w:p>
    <w:p w14:paraId="71CC3FB7" w14:textId="77777777" w:rsidR="003C4BB2" w:rsidRPr="003C4BB2" w:rsidRDefault="003C4BB2" w:rsidP="003C4BB2">
      <w:pPr>
        <w:numPr>
          <w:ilvl w:val="0"/>
          <w:numId w:val="1"/>
        </w:numPr>
        <w:spacing w:before="100" w:beforeAutospacing="1" w:after="100" w:afterAutospacing="1" w:line="240" w:lineRule="auto"/>
        <w:outlineLvl w:val="5"/>
        <w:rPr>
          <w:rFonts w:ascii="Times New Roman" w:eastAsia="Times New Roman" w:hAnsi="Times New Roman" w:cs="Times New Roman"/>
          <w:kern w:val="0"/>
          <w:sz w:val="24"/>
          <w:szCs w:val="24"/>
          <w14:ligatures w14:val="none"/>
        </w:rPr>
      </w:pPr>
      <w:r w:rsidRPr="003C4BB2">
        <w:rPr>
          <w:rFonts w:ascii="Times New Roman" w:eastAsia="Times New Roman" w:hAnsi="Times New Roman" w:cs="Times New Roman"/>
          <w:color w:val="000000"/>
          <w:kern w:val="0"/>
          <w:sz w:val="24"/>
          <w:szCs w:val="24"/>
          <w14:ligatures w14:val="none"/>
        </w:rPr>
        <w:t>Запознавање со истражувачките цели и филозофијата на CONNEKT, а пожелно е знаење за VE или P/CVE.</w:t>
      </w:r>
    </w:p>
    <w:p w14:paraId="43B553CE" w14:textId="77777777" w:rsidR="003C4BB2" w:rsidRPr="003C4BB2" w:rsidRDefault="003C4BB2" w:rsidP="003C4BB2">
      <w:pPr>
        <w:spacing w:before="100" w:beforeAutospacing="1" w:after="100" w:afterAutospacing="1" w:line="240" w:lineRule="auto"/>
        <w:outlineLvl w:val="5"/>
        <w:rPr>
          <w:rFonts w:ascii="Times New Roman" w:eastAsia="Times New Roman" w:hAnsi="Times New Roman" w:cs="Times New Roman"/>
          <w:kern w:val="0"/>
          <w:sz w:val="24"/>
          <w:szCs w:val="24"/>
          <w14:ligatures w14:val="none"/>
        </w:rPr>
      </w:pPr>
      <w:r w:rsidRPr="003C4BB2">
        <w:rPr>
          <w:rFonts w:ascii="Times New Roman" w:eastAsia="Times New Roman" w:hAnsi="Times New Roman" w:cs="Times New Roman"/>
          <w:color w:val="000000"/>
          <w:kern w:val="0"/>
          <w:sz w:val="24"/>
          <w:szCs w:val="24"/>
          <w14:ligatures w14:val="none"/>
        </w:rPr>
        <w:t>БЕНЕФИЦИИ ЗА ИЗБРАНИТЕ КАНДИДАТИ:</w:t>
      </w:r>
    </w:p>
    <w:p w14:paraId="1E5CD749" w14:textId="77777777" w:rsidR="003C4BB2" w:rsidRPr="003C4BB2" w:rsidRDefault="003C4BB2" w:rsidP="003C4BB2">
      <w:pPr>
        <w:spacing w:before="100" w:beforeAutospacing="1" w:after="100" w:afterAutospacing="1" w:line="240" w:lineRule="auto"/>
        <w:outlineLvl w:val="5"/>
        <w:rPr>
          <w:rFonts w:ascii="Times New Roman" w:eastAsia="Times New Roman" w:hAnsi="Times New Roman" w:cs="Times New Roman"/>
          <w:kern w:val="0"/>
          <w:sz w:val="24"/>
          <w:szCs w:val="24"/>
          <w14:ligatures w14:val="none"/>
        </w:rPr>
      </w:pPr>
      <w:r w:rsidRPr="003C4BB2">
        <w:rPr>
          <w:rFonts w:ascii="Times New Roman" w:eastAsia="Times New Roman" w:hAnsi="Times New Roman" w:cs="Times New Roman"/>
          <w:color w:val="000000"/>
          <w:kern w:val="0"/>
          <w:sz w:val="24"/>
          <w:szCs w:val="24"/>
          <w14:ligatures w14:val="none"/>
        </w:rPr>
        <w:lastRenderedPageBreak/>
        <w:t>Приклучувањето на Крос-регионалниот младински форум ќе им понуди на младите можност да:</w:t>
      </w:r>
    </w:p>
    <w:p w14:paraId="6ABBD000" w14:textId="77777777" w:rsidR="003C4BB2" w:rsidRPr="003C4BB2" w:rsidRDefault="003C4BB2" w:rsidP="003C4BB2">
      <w:pPr>
        <w:numPr>
          <w:ilvl w:val="0"/>
          <w:numId w:val="2"/>
        </w:numPr>
        <w:spacing w:before="100" w:beforeAutospacing="1" w:after="100" w:afterAutospacing="1" w:line="240" w:lineRule="auto"/>
        <w:outlineLvl w:val="5"/>
        <w:rPr>
          <w:rFonts w:ascii="Times New Roman" w:eastAsia="Times New Roman" w:hAnsi="Times New Roman" w:cs="Times New Roman"/>
          <w:kern w:val="0"/>
          <w:sz w:val="24"/>
          <w:szCs w:val="24"/>
          <w14:ligatures w14:val="none"/>
        </w:rPr>
      </w:pPr>
      <w:r w:rsidRPr="003C4BB2">
        <w:rPr>
          <w:rFonts w:ascii="Times New Roman" w:eastAsia="Times New Roman" w:hAnsi="Times New Roman" w:cs="Times New Roman"/>
          <w:color w:val="000000"/>
          <w:kern w:val="0"/>
          <w:sz w:val="24"/>
          <w:szCs w:val="24"/>
          <w14:ligatures w14:val="none"/>
        </w:rPr>
        <w:t>Учествувајте во безбеден простор каде што сите се охрабруваат дојдете со идеи или прашања;</w:t>
      </w:r>
    </w:p>
    <w:p w14:paraId="422790F4" w14:textId="77777777" w:rsidR="003C4BB2" w:rsidRPr="003C4BB2" w:rsidRDefault="003C4BB2" w:rsidP="003C4BB2">
      <w:pPr>
        <w:numPr>
          <w:ilvl w:val="0"/>
          <w:numId w:val="2"/>
        </w:numPr>
        <w:spacing w:before="100" w:beforeAutospacing="1" w:after="100" w:afterAutospacing="1" w:line="240" w:lineRule="auto"/>
        <w:outlineLvl w:val="5"/>
        <w:rPr>
          <w:rFonts w:ascii="Times New Roman" w:eastAsia="Times New Roman" w:hAnsi="Times New Roman" w:cs="Times New Roman"/>
          <w:kern w:val="0"/>
          <w:sz w:val="24"/>
          <w:szCs w:val="24"/>
          <w14:ligatures w14:val="none"/>
        </w:rPr>
      </w:pPr>
      <w:r w:rsidRPr="003C4BB2">
        <w:rPr>
          <w:rFonts w:ascii="Times New Roman" w:eastAsia="Times New Roman" w:hAnsi="Times New Roman" w:cs="Times New Roman"/>
          <w:color w:val="000000"/>
          <w:kern w:val="0"/>
          <w:sz w:val="24"/>
          <w:szCs w:val="24"/>
          <w14:ligatures w14:val="none"/>
        </w:rPr>
        <w:t>Да се ​​слушне нивниот глас и да им помогне на креаторите на политиката да го разберат погледи на младите во областа на P/CVE.</w:t>
      </w:r>
    </w:p>
    <w:p w14:paraId="02F0AB46" w14:textId="77777777" w:rsidR="003C4BB2" w:rsidRPr="003C4BB2" w:rsidRDefault="003C4BB2" w:rsidP="003C4BB2">
      <w:pPr>
        <w:numPr>
          <w:ilvl w:val="0"/>
          <w:numId w:val="2"/>
        </w:numPr>
        <w:spacing w:before="100" w:beforeAutospacing="1" w:after="100" w:afterAutospacing="1" w:line="240" w:lineRule="auto"/>
        <w:outlineLvl w:val="5"/>
        <w:rPr>
          <w:rFonts w:ascii="Times New Roman" w:eastAsia="Times New Roman" w:hAnsi="Times New Roman" w:cs="Times New Roman"/>
          <w:kern w:val="0"/>
          <w:sz w:val="24"/>
          <w:szCs w:val="24"/>
          <w14:ligatures w14:val="none"/>
        </w:rPr>
      </w:pPr>
      <w:r w:rsidRPr="003C4BB2">
        <w:rPr>
          <w:rFonts w:ascii="Times New Roman" w:eastAsia="Times New Roman" w:hAnsi="Times New Roman" w:cs="Times New Roman"/>
          <w:color w:val="000000"/>
          <w:kern w:val="0"/>
          <w:sz w:val="24"/>
          <w:szCs w:val="24"/>
          <w14:ligatures w14:val="none"/>
        </w:rPr>
        <w:t>Запознајте се со други млади актери од МЕНА и од Балканот со слични интереси.</w:t>
      </w:r>
    </w:p>
    <w:p w14:paraId="65E74C9B" w14:textId="77777777" w:rsidR="003C4BB2" w:rsidRPr="003C4BB2" w:rsidRDefault="003C4BB2" w:rsidP="003C4BB2">
      <w:pPr>
        <w:numPr>
          <w:ilvl w:val="0"/>
          <w:numId w:val="2"/>
        </w:numPr>
        <w:spacing w:before="100" w:beforeAutospacing="1" w:after="100" w:afterAutospacing="1" w:line="240" w:lineRule="auto"/>
        <w:outlineLvl w:val="5"/>
        <w:rPr>
          <w:rFonts w:ascii="Times New Roman" w:eastAsia="Times New Roman" w:hAnsi="Times New Roman" w:cs="Times New Roman"/>
          <w:kern w:val="0"/>
          <w:sz w:val="24"/>
          <w:szCs w:val="24"/>
          <w14:ligatures w14:val="none"/>
        </w:rPr>
      </w:pPr>
      <w:r w:rsidRPr="003C4BB2">
        <w:rPr>
          <w:rFonts w:ascii="Times New Roman" w:eastAsia="Times New Roman" w:hAnsi="Times New Roman" w:cs="Times New Roman"/>
          <w:color w:val="000000"/>
          <w:kern w:val="0"/>
          <w:sz w:val="24"/>
          <w:szCs w:val="24"/>
          <w14:ligatures w14:val="none"/>
        </w:rPr>
        <w:t>Споделете го своето искуство и разменувајте идеи.</w:t>
      </w:r>
    </w:p>
    <w:p w14:paraId="7572CEA5" w14:textId="77777777" w:rsidR="003C4BB2" w:rsidRPr="003C4BB2" w:rsidRDefault="003C4BB2" w:rsidP="003C4BB2">
      <w:pPr>
        <w:numPr>
          <w:ilvl w:val="0"/>
          <w:numId w:val="2"/>
        </w:numPr>
        <w:spacing w:before="100" w:beforeAutospacing="1" w:after="100" w:afterAutospacing="1" w:line="240" w:lineRule="auto"/>
        <w:outlineLvl w:val="5"/>
        <w:rPr>
          <w:rFonts w:ascii="Times New Roman" w:eastAsia="Times New Roman" w:hAnsi="Times New Roman" w:cs="Times New Roman"/>
          <w:kern w:val="0"/>
          <w:sz w:val="24"/>
          <w:szCs w:val="24"/>
          <w14:ligatures w14:val="none"/>
        </w:rPr>
      </w:pPr>
      <w:r w:rsidRPr="003C4BB2">
        <w:rPr>
          <w:rFonts w:ascii="Times New Roman" w:eastAsia="Times New Roman" w:hAnsi="Times New Roman" w:cs="Times New Roman"/>
          <w:color w:val="000000"/>
          <w:kern w:val="0"/>
          <w:sz w:val="24"/>
          <w:szCs w:val="24"/>
          <w14:ligatures w14:val="none"/>
        </w:rPr>
        <w:t>Поврзете се со експерти кои работат на полето P/CVE.</w:t>
      </w:r>
    </w:p>
    <w:p w14:paraId="506E75D8" w14:textId="77777777" w:rsidR="003C4BB2" w:rsidRPr="003C4BB2" w:rsidRDefault="003C4BB2" w:rsidP="003C4BB2">
      <w:pPr>
        <w:numPr>
          <w:ilvl w:val="0"/>
          <w:numId w:val="2"/>
        </w:numPr>
        <w:spacing w:before="100" w:beforeAutospacing="1" w:after="100" w:afterAutospacing="1" w:line="240" w:lineRule="auto"/>
        <w:outlineLvl w:val="5"/>
        <w:rPr>
          <w:rFonts w:ascii="Times New Roman" w:eastAsia="Times New Roman" w:hAnsi="Times New Roman" w:cs="Times New Roman"/>
          <w:kern w:val="0"/>
          <w:sz w:val="24"/>
          <w:szCs w:val="24"/>
          <w14:ligatures w14:val="none"/>
        </w:rPr>
      </w:pPr>
      <w:r w:rsidRPr="003C4BB2">
        <w:rPr>
          <w:rFonts w:ascii="Times New Roman" w:eastAsia="Times New Roman" w:hAnsi="Times New Roman" w:cs="Times New Roman"/>
          <w:color w:val="000000"/>
          <w:kern w:val="0"/>
          <w:sz w:val="24"/>
          <w:szCs w:val="24"/>
          <w14:ligatures w14:val="none"/>
        </w:rPr>
        <w:t>Стекнување искуство во меѓурегионални дијалози и социјални иновациски методологии.</w:t>
      </w:r>
    </w:p>
    <w:p w14:paraId="38ABBA82" w14:textId="77777777" w:rsidR="003C4BB2" w:rsidRPr="003C4BB2" w:rsidRDefault="003C4BB2" w:rsidP="003C4BB2">
      <w:pPr>
        <w:spacing w:before="100" w:beforeAutospacing="1" w:after="100" w:afterAutospacing="1" w:line="240" w:lineRule="auto"/>
        <w:outlineLvl w:val="5"/>
        <w:rPr>
          <w:rFonts w:ascii="Times New Roman" w:eastAsia="Times New Roman" w:hAnsi="Times New Roman" w:cs="Times New Roman"/>
          <w:kern w:val="0"/>
          <w:sz w:val="24"/>
          <w:szCs w:val="24"/>
          <w14:ligatures w14:val="none"/>
        </w:rPr>
      </w:pPr>
      <w:r w:rsidRPr="003C4BB2">
        <w:rPr>
          <w:rFonts w:ascii="Times New Roman" w:eastAsia="Times New Roman" w:hAnsi="Times New Roman" w:cs="Times New Roman"/>
          <w:color w:val="000000"/>
          <w:kern w:val="0"/>
          <w:sz w:val="24"/>
          <w:szCs w:val="24"/>
          <w14:ligatures w14:val="none"/>
        </w:rPr>
        <w:t>КРИТЕРИУМИ ЗА ИЗБОР ЗА МЛАДИ УЧЕСНИЦИ:</w:t>
      </w:r>
    </w:p>
    <w:p w14:paraId="2F1EDB4E" w14:textId="77777777" w:rsidR="003C4BB2" w:rsidRPr="003C4BB2" w:rsidRDefault="003C4BB2" w:rsidP="003C4BB2">
      <w:pPr>
        <w:numPr>
          <w:ilvl w:val="0"/>
          <w:numId w:val="3"/>
        </w:numPr>
        <w:spacing w:before="100" w:beforeAutospacing="1" w:after="100" w:afterAutospacing="1" w:line="240" w:lineRule="auto"/>
        <w:outlineLvl w:val="5"/>
        <w:rPr>
          <w:rFonts w:ascii="Times New Roman" w:eastAsia="Times New Roman" w:hAnsi="Times New Roman" w:cs="Times New Roman"/>
          <w:kern w:val="0"/>
          <w:sz w:val="24"/>
          <w:szCs w:val="24"/>
          <w14:ligatures w14:val="none"/>
        </w:rPr>
      </w:pPr>
      <w:r w:rsidRPr="003C4BB2">
        <w:rPr>
          <w:rFonts w:ascii="Times New Roman" w:eastAsia="Times New Roman" w:hAnsi="Times New Roman" w:cs="Times New Roman"/>
          <w:color w:val="000000"/>
          <w:kern w:val="0"/>
          <w:sz w:val="24"/>
          <w:szCs w:val="24"/>
          <w14:ligatures w14:val="none"/>
        </w:rPr>
        <w:t>(1) Возраст: 18-25</w:t>
      </w:r>
    </w:p>
    <w:p w14:paraId="4DCFFD27" w14:textId="77777777" w:rsidR="003C4BB2" w:rsidRPr="003C4BB2" w:rsidRDefault="003C4BB2" w:rsidP="003C4BB2">
      <w:pPr>
        <w:numPr>
          <w:ilvl w:val="0"/>
          <w:numId w:val="3"/>
        </w:numPr>
        <w:spacing w:before="100" w:beforeAutospacing="1" w:after="100" w:afterAutospacing="1" w:line="240" w:lineRule="auto"/>
        <w:outlineLvl w:val="5"/>
        <w:rPr>
          <w:rFonts w:ascii="Times New Roman" w:eastAsia="Times New Roman" w:hAnsi="Times New Roman" w:cs="Times New Roman"/>
          <w:kern w:val="0"/>
          <w:sz w:val="24"/>
          <w:szCs w:val="24"/>
          <w14:ligatures w14:val="none"/>
        </w:rPr>
      </w:pPr>
      <w:r w:rsidRPr="003C4BB2">
        <w:rPr>
          <w:rFonts w:ascii="Times New Roman" w:eastAsia="Times New Roman" w:hAnsi="Times New Roman" w:cs="Times New Roman"/>
          <w:color w:val="000000"/>
          <w:kern w:val="0"/>
          <w:sz w:val="24"/>
          <w:szCs w:val="24"/>
          <w14:ligatures w14:val="none"/>
        </w:rPr>
        <w:t>(2) Пол: Еднаква застапеност на жените и мажите.</w:t>
      </w:r>
    </w:p>
    <w:p w14:paraId="3F2F9563" w14:textId="77777777" w:rsidR="003C4BB2" w:rsidRPr="003C4BB2" w:rsidRDefault="003C4BB2" w:rsidP="003C4BB2">
      <w:pPr>
        <w:numPr>
          <w:ilvl w:val="0"/>
          <w:numId w:val="3"/>
        </w:numPr>
        <w:spacing w:before="100" w:beforeAutospacing="1" w:after="100" w:afterAutospacing="1" w:line="240" w:lineRule="auto"/>
        <w:outlineLvl w:val="5"/>
        <w:rPr>
          <w:rFonts w:ascii="Times New Roman" w:eastAsia="Times New Roman" w:hAnsi="Times New Roman" w:cs="Times New Roman"/>
          <w:kern w:val="0"/>
          <w:sz w:val="24"/>
          <w:szCs w:val="24"/>
          <w14:ligatures w14:val="none"/>
        </w:rPr>
      </w:pPr>
      <w:r w:rsidRPr="003C4BB2">
        <w:rPr>
          <w:rFonts w:ascii="Times New Roman" w:eastAsia="Times New Roman" w:hAnsi="Times New Roman" w:cs="Times New Roman"/>
          <w:color w:val="000000"/>
          <w:kern w:val="0"/>
          <w:sz w:val="24"/>
          <w:szCs w:val="24"/>
          <w14:ligatures w14:val="none"/>
        </w:rPr>
        <w:t>(3) Локација: Застапеност на различни географски подрачја од државата.</w:t>
      </w:r>
    </w:p>
    <w:p w14:paraId="1F82D71A" w14:textId="77777777" w:rsidR="003C4BB2" w:rsidRPr="003C4BB2" w:rsidRDefault="003C4BB2" w:rsidP="003C4BB2">
      <w:pPr>
        <w:numPr>
          <w:ilvl w:val="0"/>
          <w:numId w:val="3"/>
        </w:numPr>
        <w:spacing w:before="100" w:beforeAutospacing="1" w:after="100" w:afterAutospacing="1" w:line="240" w:lineRule="auto"/>
        <w:outlineLvl w:val="5"/>
        <w:rPr>
          <w:rFonts w:ascii="Times New Roman" w:eastAsia="Times New Roman" w:hAnsi="Times New Roman" w:cs="Times New Roman"/>
          <w:kern w:val="0"/>
          <w:sz w:val="24"/>
          <w:szCs w:val="24"/>
          <w14:ligatures w14:val="none"/>
        </w:rPr>
      </w:pPr>
      <w:r w:rsidRPr="003C4BB2">
        <w:rPr>
          <w:rFonts w:ascii="Times New Roman" w:eastAsia="Times New Roman" w:hAnsi="Times New Roman" w:cs="Times New Roman"/>
          <w:color w:val="000000"/>
          <w:kern w:val="0"/>
          <w:sz w:val="24"/>
          <w:szCs w:val="24"/>
          <w14:ligatures w14:val="none"/>
        </w:rPr>
        <w:t>(4) Јазик: Работно познавање на англиски јазик.</w:t>
      </w:r>
    </w:p>
    <w:p w14:paraId="7982B5A4" w14:textId="77777777" w:rsidR="003C4BB2" w:rsidRPr="003C4BB2" w:rsidRDefault="003C4BB2" w:rsidP="003C4BB2">
      <w:pPr>
        <w:numPr>
          <w:ilvl w:val="0"/>
          <w:numId w:val="3"/>
        </w:numPr>
        <w:spacing w:before="100" w:beforeAutospacing="1" w:after="100" w:afterAutospacing="1" w:line="240" w:lineRule="auto"/>
        <w:outlineLvl w:val="5"/>
        <w:rPr>
          <w:rFonts w:ascii="Times New Roman" w:eastAsia="Times New Roman" w:hAnsi="Times New Roman" w:cs="Times New Roman"/>
          <w:kern w:val="0"/>
          <w:sz w:val="24"/>
          <w:szCs w:val="24"/>
          <w14:ligatures w14:val="none"/>
        </w:rPr>
      </w:pPr>
      <w:r w:rsidRPr="003C4BB2">
        <w:rPr>
          <w:rFonts w:ascii="Times New Roman" w:eastAsia="Times New Roman" w:hAnsi="Times New Roman" w:cs="Times New Roman"/>
          <w:color w:val="000000"/>
          <w:kern w:val="0"/>
          <w:sz w:val="24"/>
          <w:szCs w:val="24"/>
          <w14:ligatures w14:val="none"/>
        </w:rPr>
        <w:t>(5) Искуство: Учество (минато или сегашно) во социјални движења.</w:t>
      </w:r>
    </w:p>
    <w:p w14:paraId="267F536F" w14:textId="77777777" w:rsidR="003C4BB2" w:rsidRPr="003C4BB2" w:rsidRDefault="003C4BB2" w:rsidP="003C4BB2">
      <w:pPr>
        <w:numPr>
          <w:ilvl w:val="0"/>
          <w:numId w:val="3"/>
        </w:numPr>
        <w:spacing w:before="100" w:beforeAutospacing="1" w:after="100" w:afterAutospacing="1" w:line="240" w:lineRule="auto"/>
        <w:outlineLvl w:val="5"/>
        <w:rPr>
          <w:rFonts w:ascii="Times New Roman" w:eastAsia="Times New Roman" w:hAnsi="Times New Roman" w:cs="Times New Roman"/>
          <w:kern w:val="0"/>
          <w:sz w:val="24"/>
          <w:szCs w:val="24"/>
          <w14:ligatures w14:val="none"/>
        </w:rPr>
      </w:pPr>
      <w:r w:rsidRPr="003C4BB2">
        <w:rPr>
          <w:rFonts w:ascii="Times New Roman" w:eastAsia="Times New Roman" w:hAnsi="Times New Roman" w:cs="Times New Roman"/>
          <w:color w:val="000000"/>
          <w:kern w:val="0"/>
          <w:sz w:val="24"/>
          <w:szCs w:val="24"/>
          <w14:ligatures w14:val="none"/>
        </w:rPr>
        <w:t>(6) Други: Искуство со работа во невладини организации, граѓанско општество, итн. е посакувано.</w:t>
      </w:r>
    </w:p>
    <w:p w14:paraId="7DB090BA" w14:textId="77777777" w:rsidR="003C4BB2" w:rsidRPr="003C4BB2" w:rsidRDefault="003C4BB2" w:rsidP="003C4BB2">
      <w:pPr>
        <w:spacing w:before="100" w:beforeAutospacing="1" w:after="100" w:afterAutospacing="1" w:line="240" w:lineRule="auto"/>
        <w:outlineLvl w:val="5"/>
        <w:rPr>
          <w:rFonts w:ascii="Times New Roman" w:eastAsia="Times New Roman" w:hAnsi="Times New Roman" w:cs="Times New Roman"/>
          <w:kern w:val="0"/>
          <w:sz w:val="24"/>
          <w:szCs w:val="24"/>
          <w14:ligatures w14:val="none"/>
        </w:rPr>
      </w:pPr>
      <w:r w:rsidRPr="003C4BB2">
        <w:rPr>
          <w:rFonts w:ascii="Times New Roman" w:eastAsia="Times New Roman" w:hAnsi="Times New Roman" w:cs="Times New Roman"/>
          <w:kern w:val="0"/>
          <w:sz w:val="24"/>
          <w:szCs w:val="24"/>
          <w14:ligatures w14:val="none"/>
        </w:rPr>
        <w:t> </w:t>
      </w:r>
    </w:p>
    <w:p w14:paraId="79AD33BE" w14:textId="77777777" w:rsidR="003C4BB2" w:rsidRPr="003C4BB2" w:rsidRDefault="003C4BB2" w:rsidP="003C4BB2">
      <w:pPr>
        <w:spacing w:before="100" w:beforeAutospacing="1" w:after="100" w:afterAutospacing="1" w:line="240" w:lineRule="auto"/>
        <w:outlineLvl w:val="5"/>
        <w:rPr>
          <w:rFonts w:ascii="Times New Roman" w:eastAsia="Times New Roman" w:hAnsi="Times New Roman" w:cs="Times New Roman"/>
          <w:kern w:val="0"/>
          <w:sz w:val="24"/>
          <w:szCs w:val="24"/>
          <w14:ligatures w14:val="none"/>
        </w:rPr>
      </w:pPr>
      <w:r w:rsidRPr="003C4BB2">
        <w:rPr>
          <w:rFonts w:ascii="Times New Roman" w:eastAsia="Times New Roman" w:hAnsi="Times New Roman" w:cs="Times New Roman"/>
          <w:color w:val="000000"/>
          <w:kern w:val="0"/>
          <w:sz w:val="24"/>
          <w:szCs w:val="24"/>
          <w14:ligatures w14:val="none"/>
        </w:rPr>
        <w:t>ПРИЈАВУВАЊЕ:</w:t>
      </w:r>
    </w:p>
    <w:p w14:paraId="04A6E9C0" w14:textId="77777777" w:rsidR="003C4BB2" w:rsidRPr="003C4BB2" w:rsidRDefault="003C4BB2" w:rsidP="003C4BB2">
      <w:pPr>
        <w:spacing w:before="100" w:beforeAutospacing="1" w:after="100" w:afterAutospacing="1" w:line="240" w:lineRule="auto"/>
        <w:outlineLvl w:val="5"/>
        <w:rPr>
          <w:rFonts w:ascii="Times New Roman" w:eastAsia="Times New Roman" w:hAnsi="Times New Roman" w:cs="Times New Roman"/>
          <w:kern w:val="0"/>
          <w:sz w:val="24"/>
          <w:szCs w:val="24"/>
          <w14:ligatures w14:val="none"/>
        </w:rPr>
      </w:pPr>
      <w:r w:rsidRPr="003C4BB2">
        <w:rPr>
          <w:rFonts w:ascii="Times New Roman" w:eastAsia="Times New Roman" w:hAnsi="Times New Roman" w:cs="Times New Roman"/>
          <w:color w:val="000000"/>
          <w:kern w:val="0"/>
          <w:sz w:val="24"/>
          <w:szCs w:val="24"/>
          <w14:ligatures w14:val="none"/>
        </w:rPr>
        <w:t xml:space="preserve">Заинтересираните кандидати треба да достават мотивациско писмо и кратка биографија (електронска адреса)  најдоцна до  1.12.2022 година на следната електронска адреса: </w:t>
      </w:r>
      <w:hyperlink r:id="rId7" w:history="1">
        <w:r w:rsidRPr="003C4BB2">
          <w:rPr>
            <w:rFonts w:ascii="Times New Roman" w:eastAsia="Times New Roman" w:hAnsi="Times New Roman" w:cs="Times New Roman"/>
            <w:kern w:val="0"/>
            <w:sz w:val="24"/>
            <w:szCs w:val="24"/>
            <w14:ligatures w14:val="none"/>
          </w:rPr>
          <w:t>connekt@manu.edu.mk</w:t>
        </w:r>
      </w:hyperlink>
      <w:r w:rsidRPr="003C4BB2">
        <w:rPr>
          <w:rFonts w:ascii="Times New Roman" w:eastAsia="Times New Roman" w:hAnsi="Times New Roman" w:cs="Times New Roman"/>
          <w:color w:val="000000"/>
          <w:kern w:val="0"/>
          <w:sz w:val="24"/>
          <w:szCs w:val="24"/>
          <w14:ligatures w14:val="none"/>
        </w:rPr>
        <w:t xml:space="preserve">. </w:t>
      </w:r>
    </w:p>
    <w:p w14:paraId="298D2AD9" w14:textId="410548C9" w:rsidR="00304132" w:rsidRPr="003C4BB2" w:rsidRDefault="003C4BB2" w:rsidP="003C4BB2">
      <w:pPr>
        <w:spacing w:before="100" w:beforeAutospacing="1" w:after="100" w:afterAutospacing="1" w:line="240" w:lineRule="auto"/>
        <w:outlineLvl w:val="5"/>
        <w:rPr>
          <w:sz w:val="24"/>
          <w:szCs w:val="24"/>
        </w:rPr>
      </w:pPr>
      <w:r w:rsidRPr="003C4BB2">
        <w:rPr>
          <w:rFonts w:ascii="Times New Roman" w:eastAsia="Times New Roman" w:hAnsi="Times New Roman" w:cs="Times New Roman"/>
          <w:color w:val="000000"/>
          <w:kern w:val="0"/>
          <w:sz w:val="24"/>
          <w:szCs w:val="24"/>
          <w14:ligatures w14:val="none"/>
        </w:rPr>
        <w:t xml:space="preserve"> Избраните кандидати ќе бидат контактирани соодветно. Трошоците за учество ги покрива организаторот. </w:t>
      </w:r>
    </w:p>
    <w:sectPr w:rsidR="00304132" w:rsidRPr="003C4BB2" w:rsidSect="00D27E18">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CD04A6"/>
    <w:multiLevelType w:val="multilevel"/>
    <w:tmpl w:val="E8E09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0E562A"/>
    <w:multiLevelType w:val="multilevel"/>
    <w:tmpl w:val="C4662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2C024D"/>
    <w:multiLevelType w:val="multilevel"/>
    <w:tmpl w:val="E026B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1478097">
    <w:abstractNumId w:val="1"/>
  </w:num>
  <w:num w:numId="2" w16cid:durableId="1616327303">
    <w:abstractNumId w:val="0"/>
  </w:num>
  <w:num w:numId="3" w16cid:durableId="8124523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BB2"/>
    <w:rsid w:val="00304132"/>
    <w:rsid w:val="003C4BB2"/>
    <w:rsid w:val="00D27E18"/>
    <w:rsid w:val="00F138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8A674"/>
  <w15:chartTrackingRefBased/>
  <w15:docId w15:val="{DD7421A6-5893-419E-B1B0-867839429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link w:val="Heading6Char"/>
    <w:uiPriority w:val="9"/>
    <w:qFormat/>
    <w:rsid w:val="003C4BB2"/>
    <w:pPr>
      <w:spacing w:before="100" w:beforeAutospacing="1" w:after="100" w:afterAutospacing="1" w:line="240" w:lineRule="auto"/>
      <w:outlineLvl w:val="5"/>
    </w:pPr>
    <w:rPr>
      <w:rFonts w:ascii="Times New Roman" w:eastAsia="Times New Roman" w:hAnsi="Times New Roman" w:cs="Times New Roman"/>
      <w:b/>
      <w:bCs/>
      <w:kern w:val="0"/>
      <w:sz w:val="15"/>
      <w:szCs w:val="15"/>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3C4BB2"/>
    <w:rPr>
      <w:rFonts w:ascii="Times New Roman" w:eastAsia="Times New Roman" w:hAnsi="Times New Roman" w:cs="Times New Roman"/>
      <w:b/>
      <w:bCs/>
      <w:kern w:val="0"/>
      <w:sz w:val="15"/>
      <w:szCs w:val="15"/>
      <w14:ligatures w14:val="none"/>
    </w:rPr>
  </w:style>
  <w:style w:type="character" w:styleId="Strong">
    <w:name w:val="Strong"/>
    <w:basedOn w:val="DefaultParagraphFont"/>
    <w:uiPriority w:val="22"/>
    <w:qFormat/>
    <w:rsid w:val="003C4BB2"/>
    <w:rPr>
      <w:b/>
      <w:bCs/>
    </w:rPr>
  </w:style>
  <w:style w:type="character" w:styleId="Hyperlink">
    <w:name w:val="Hyperlink"/>
    <w:basedOn w:val="DefaultParagraphFont"/>
    <w:uiPriority w:val="99"/>
    <w:semiHidden/>
    <w:unhideWhenUsed/>
    <w:rsid w:val="003C4B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59452">
      <w:bodyDiv w:val="1"/>
      <w:marLeft w:val="0"/>
      <w:marRight w:val="0"/>
      <w:marTop w:val="0"/>
      <w:marBottom w:val="0"/>
      <w:divBdr>
        <w:top w:val="none" w:sz="0" w:space="0" w:color="auto"/>
        <w:left w:val="none" w:sz="0" w:space="0" w:color="auto"/>
        <w:bottom w:val="none" w:sz="0" w:space="0" w:color="auto"/>
        <w:right w:val="none" w:sz="0" w:space="0" w:color="auto"/>
      </w:divBdr>
    </w:div>
    <w:div w:id="1359090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nnekt@manu.edu.m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2020connekt.eu/" TargetMode="External"/><Relationship Id="rId5" Type="http://schemas.openxmlformats.org/officeDocument/2006/relationships/hyperlink" Target="https://h2020connekt.e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603</Words>
  <Characters>3438</Characters>
  <Application>Microsoft Office Word</Application>
  <DocSecurity>0</DocSecurity>
  <Lines>28</Lines>
  <Paragraphs>8</Paragraphs>
  <ScaleCrop>false</ScaleCrop>
  <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Mujoska</dc:creator>
  <cp:keywords/>
  <dc:description/>
  <cp:lastModifiedBy>Elena Mujoska</cp:lastModifiedBy>
  <cp:revision>1</cp:revision>
  <dcterms:created xsi:type="dcterms:W3CDTF">2023-05-23T15:12:00Z</dcterms:created>
  <dcterms:modified xsi:type="dcterms:W3CDTF">2023-05-23T15:13:00Z</dcterms:modified>
</cp:coreProperties>
</file>